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382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45720</wp:posOffset>
            </wp:positionH>
            <wp:positionV relativeFrom="paragraph">
              <wp:posOffset>-172085</wp:posOffset>
            </wp:positionV>
            <wp:extent cx="587375" cy="699135"/>
            <wp:effectExtent l="0" t="0" r="0" b="0"/>
            <wp:wrapSquare wrapText="bothSides"/>
            <wp:docPr id="1" name="Рисунок 1" descr="http://msk.cprfspb.ru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sk.cprfspb.ru/img/log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ОДПИСНОЙ ЛИСТ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Мы, нижеподписавшиеся, в соответствии со ст. 42 Конституции РФ требуем отменить решение о строительстве «КОМПЛЕКСА ПО РАЗМЕЩЕНИЮ, УТИЛИЗАЦИИ И ОБРАБОТКЕ ОТХОДОВ» на территории Костромского района в 5 км от пос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елка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Мисково.  Отрицательное заключение общественной экологической экспертизы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данного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проекта говорит о множестве серь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зных недостатков, среди которых —  нарушение Свода Правил для размещения полигонов ТКО (СП 320.1325800.2017), ведущее к риску загрязнения грунтовых вод и рек Меза и Волга. </w:t>
      </w:r>
    </w:p>
    <w:p>
      <w:pPr>
        <w:pStyle w:val="NoSpacing"/>
        <w:spacing w:lineRule="auto" w:line="276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Мы обращаемся к администрации Костромской области и лично к губернатору Ситникову С.К., с требованием пересмотреть вопрос географического расположения комплекса, так, чтобы оно отвечало требованиям СП 320.1325800.2017.</w:t>
      </w:r>
      <w:bookmarkStart w:id="0" w:name="_GoBack"/>
      <w:bookmarkEnd w:id="0"/>
    </w:p>
    <w:tbl>
      <w:tblPr>
        <w:tblStyle w:val="a4"/>
        <w:tblW w:w="108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4536"/>
        <w:gridCol w:w="3402"/>
        <w:gridCol w:w="2375"/>
      </w:tblGrid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Фамилия Имя Отчество</w:t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Роспись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sz w:val="20"/>
          <w:szCs w:val="20"/>
        </w:rPr>
        <w:t>Своей подписью, всоответствии со статьей 9 Федерального закона от 27 июля 2006 года 152-ФЗ «Оперсональных данных»,  даю согласие Костромскому областному отделению КПРФ автоматизированную, а также без использованиясредств автоматизации обработку моихперсональных данных, а именно: совершение действий, предусмотренных пунктом 3 статьи3 Федерального закона от 27 июля 2006 года № 152-ФЗ «О персональных данных».</w:t>
      </w:r>
    </w:p>
    <w:p>
      <w:pPr>
        <w:pStyle w:val="NoSpacing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Пункт сбора подписных листов: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  <w:br/>
        <w:t>Костромской обком КПРФ,г. Кострома, ул. Сенная, д.4, телефоны: 51-43-72, 51-56-09.</w:t>
      </w:r>
    </w:p>
    <w:sectPr>
      <w:type w:val="nextPage"/>
      <w:pgSz w:w="11906" w:h="16838"/>
      <w:pgMar w:left="709" w:right="566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4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31f6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31f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31f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3468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31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1</Pages>
  <Words>163</Words>
  <Characters>1127</Characters>
  <CharactersWithSpaces>1287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2023-04-03T12:28:00Z</dcterms:created>
  <dc:creator>user</dc:creator>
  <dc:description/>
  <dc:language>ru-RU</dc:language>
  <cp:lastModifiedBy/>
  <cp:lastPrinted>2023-05-15T12:20:00Z</cp:lastPrinted>
  <dcterms:modified xsi:type="dcterms:W3CDTF">2023-05-24T14:40:26Z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